
<file path=[Content_Types].xml><?xml version="1.0" encoding="utf-8"?>
<Types xmlns="http://schemas.openxmlformats.org/package/2006/content-types"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WithEffects.xml" ContentType="application/vnd.ms-word.stylesWithEffects+xml"/>
  <Default Extension="jpeg" ContentType="image/jpeg"/>
  <Default Extension="xml" ContentType="application/xml"/>
  <Default Extension="png" ContentType="image/png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tyles.xml" ContentType="application/vnd.openxmlformats-officedocument.wordprocessingml.styles+xml"/>
  <Default Extension="gif" ContentType="image/gif"/>
  <Default Extension="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432" w:rsidRPr="00182EEF" w:rsidRDefault="005A0432" w:rsidP="008F3E07">
      <w:pPr>
        <w:pStyle w:val="NoSpacing"/>
        <w:rPr>
          <w:rFonts w:ascii="Calibri" w:hAnsi="Calibri"/>
        </w:rPr>
      </w:pPr>
    </w:p>
    <w:p w:rsidR="00182EEF" w:rsidRDefault="00182EEF" w:rsidP="00182EEF">
      <w:pPr>
        <w:rPr>
          <w:rFonts w:ascii="Calibri" w:hAnsi="Calibri"/>
          <w:color w:val="222222"/>
          <w:sz w:val="24"/>
          <w:szCs w:val="24"/>
          <w:lang w:val="en-AU"/>
        </w:rPr>
      </w:pPr>
      <w:r w:rsidRPr="002C7EA5">
        <w:rPr>
          <w:rFonts w:ascii="Calibri" w:hAnsi="Calibri"/>
          <w:color w:val="222222"/>
          <w:szCs w:val="24"/>
          <w:shd w:val="clear" w:color="auto" w:fill="FFFFFF"/>
          <w:lang w:val="en-AU"/>
        </w:rPr>
        <w:t xml:space="preserve">Robert </w:t>
      </w:r>
      <w:proofErr w:type="spellStart"/>
      <w:r w:rsidRPr="002C7EA5">
        <w:rPr>
          <w:rFonts w:ascii="Calibri" w:hAnsi="Calibri"/>
          <w:color w:val="222222"/>
          <w:szCs w:val="24"/>
          <w:shd w:val="clear" w:color="auto" w:fill="FFFFFF"/>
          <w:lang w:val="en-AU"/>
        </w:rPr>
        <w:t>Sottilare</w:t>
      </w:r>
      <w:proofErr w:type="spellEnd"/>
      <w:r w:rsidRPr="002C7EA5">
        <w:rPr>
          <w:rFonts w:ascii="Calibri" w:hAnsi="Calibri"/>
          <w:color w:val="222222"/>
          <w:szCs w:val="24"/>
          <w:shd w:val="clear" w:color="auto" w:fill="FFFFFF"/>
          <w:lang w:val="en-AU"/>
        </w:rPr>
        <w:t>, Ph.D.</w:t>
      </w:r>
      <w:r w:rsidRPr="002C7EA5">
        <w:rPr>
          <w:rFonts w:ascii="Calibri" w:hAnsi="Calibri"/>
          <w:color w:val="222222"/>
          <w:szCs w:val="24"/>
          <w:lang w:val="en-AU"/>
        </w:rPr>
        <w:br/>
      </w:r>
      <w:r w:rsidRPr="002C7EA5">
        <w:rPr>
          <w:rFonts w:ascii="Calibri" w:hAnsi="Calibri"/>
          <w:color w:val="222222"/>
          <w:szCs w:val="24"/>
          <w:shd w:val="clear" w:color="auto" w:fill="FFFFFF"/>
          <w:lang w:val="en-AU"/>
        </w:rPr>
        <w:t>Chief Technology Officer</w:t>
      </w:r>
      <w:r w:rsidRPr="002C7EA5">
        <w:rPr>
          <w:rFonts w:ascii="Calibri" w:hAnsi="Calibri"/>
          <w:color w:val="222222"/>
          <w:szCs w:val="24"/>
          <w:lang w:val="en-AU"/>
        </w:rPr>
        <w:br/>
      </w:r>
      <w:r w:rsidRPr="002C7EA5">
        <w:rPr>
          <w:rFonts w:ascii="Calibri" w:hAnsi="Calibri"/>
          <w:color w:val="222222"/>
          <w:szCs w:val="24"/>
          <w:shd w:val="clear" w:color="auto" w:fill="FFFFFF"/>
          <w:lang w:val="en-AU"/>
        </w:rPr>
        <w:t xml:space="preserve">SFC Paul Ray Smith Simulation &amp; Training Technology </w:t>
      </w:r>
      <w:proofErr w:type="spellStart"/>
      <w:r w:rsidRPr="002C7EA5">
        <w:rPr>
          <w:rFonts w:ascii="Calibri" w:hAnsi="Calibri"/>
          <w:color w:val="222222"/>
          <w:szCs w:val="24"/>
          <w:shd w:val="clear" w:color="auto" w:fill="FFFFFF"/>
          <w:lang w:val="en-AU"/>
        </w:rPr>
        <w:t>Center</w:t>
      </w:r>
      <w:proofErr w:type="spellEnd"/>
      <w:r w:rsidRPr="002C7EA5">
        <w:rPr>
          <w:rFonts w:ascii="Calibri" w:hAnsi="Calibri"/>
          <w:color w:val="222222"/>
          <w:szCs w:val="24"/>
          <w:lang w:val="en-AU"/>
        </w:rPr>
        <w:br/>
      </w:r>
      <w:r w:rsidRPr="002C7EA5">
        <w:rPr>
          <w:rFonts w:ascii="Calibri" w:hAnsi="Calibri"/>
          <w:color w:val="222222"/>
          <w:szCs w:val="24"/>
          <w:shd w:val="clear" w:color="auto" w:fill="FFFFFF"/>
          <w:lang w:val="en-AU"/>
        </w:rPr>
        <w:t>Army Research Laboratory - Human Research &amp; Engineering Directorate (ARL-HRED)</w:t>
      </w:r>
      <w:r w:rsidRPr="00182EEF">
        <w:rPr>
          <w:rFonts w:ascii="Calibri" w:hAnsi="Calibri"/>
          <w:color w:val="222222"/>
          <w:sz w:val="24"/>
          <w:szCs w:val="24"/>
          <w:lang w:val="en-AU"/>
        </w:rPr>
        <w:br/>
      </w:r>
      <w:r w:rsidRPr="00182EEF">
        <w:rPr>
          <w:rFonts w:ascii="Calibri" w:hAnsi="Calibri"/>
          <w:color w:val="222222"/>
          <w:sz w:val="24"/>
          <w:szCs w:val="24"/>
          <w:lang w:val="en-AU"/>
        </w:rPr>
        <w:br/>
      </w:r>
      <w:r w:rsidRPr="00182EEF">
        <w:rPr>
          <w:rFonts w:ascii="Calibri" w:hAnsi="Calibri"/>
          <w:color w:val="222222"/>
          <w:sz w:val="24"/>
          <w:szCs w:val="24"/>
          <w:shd w:val="clear" w:color="auto" w:fill="FFFFFF"/>
          <w:lang w:val="en-AU"/>
        </w:rPr>
        <w:t>Dear Robert,</w:t>
      </w:r>
      <w:r w:rsidRPr="00182EEF">
        <w:rPr>
          <w:rFonts w:ascii="Calibri" w:hAnsi="Calibri"/>
          <w:color w:val="222222"/>
          <w:sz w:val="24"/>
          <w:szCs w:val="24"/>
          <w:lang w:val="en-AU"/>
        </w:rPr>
        <w:br/>
      </w:r>
      <w:r w:rsidRPr="00182EEF">
        <w:rPr>
          <w:rFonts w:ascii="Calibri" w:hAnsi="Calibri"/>
          <w:color w:val="222222"/>
          <w:sz w:val="24"/>
          <w:szCs w:val="24"/>
          <w:lang w:val="en-AU"/>
        </w:rPr>
        <w:br/>
      </w:r>
      <w:r w:rsidRPr="00182EEF">
        <w:rPr>
          <w:rFonts w:ascii="Calibri" w:hAnsi="Calibri"/>
          <w:color w:val="222222"/>
          <w:sz w:val="24"/>
          <w:szCs w:val="24"/>
          <w:shd w:val="clear" w:color="auto" w:fill="FFFFFF"/>
          <w:lang w:val="en-AU"/>
        </w:rPr>
        <w:t>HART, the Human Affect Recording Tool, is an app for the Android platform that implements the Baker-Rodrigo Observation Method Protocol</w:t>
      </w:r>
      <w:r w:rsidRPr="00182EEF">
        <w:rPr>
          <w:rFonts w:ascii="Calibri" w:hAnsi="Calibri"/>
          <w:color w:val="222222"/>
          <w:sz w:val="24"/>
          <w:szCs w:val="24"/>
          <w:lang w:val="en-AU"/>
        </w:rPr>
        <w:t xml:space="preserve"> </w:t>
      </w:r>
      <w:r w:rsidRPr="00182EEF">
        <w:rPr>
          <w:rFonts w:ascii="Calibri" w:hAnsi="Calibri"/>
          <w:color w:val="222222"/>
          <w:sz w:val="24"/>
          <w:szCs w:val="24"/>
          <w:shd w:val="clear" w:color="auto" w:fill="FFFFFF"/>
          <w:lang w:val="en-AU"/>
        </w:rPr>
        <w:t>(BROMP) 1.0, a method for assessing human affect and engagement in</w:t>
      </w:r>
      <w:r w:rsidRPr="00182EEF">
        <w:rPr>
          <w:rFonts w:ascii="Calibri" w:hAnsi="Calibri"/>
          <w:color w:val="222222"/>
          <w:sz w:val="24"/>
          <w:szCs w:val="24"/>
          <w:lang w:val="en-AU"/>
        </w:rPr>
        <w:t xml:space="preserve"> </w:t>
      </w:r>
      <w:r w:rsidRPr="00182EEF">
        <w:rPr>
          <w:rFonts w:ascii="Calibri" w:hAnsi="Calibri"/>
          <w:color w:val="222222"/>
          <w:sz w:val="24"/>
          <w:szCs w:val="24"/>
          <w:shd w:val="clear" w:color="auto" w:fill="FFFFFF"/>
          <w:lang w:val="en-AU"/>
        </w:rPr>
        <w:t>field settings, allowing for synchronization between field</w:t>
      </w:r>
      <w:r w:rsidRPr="00182EEF">
        <w:rPr>
          <w:rFonts w:ascii="Calibri" w:hAnsi="Calibri"/>
          <w:color w:val="222222"/>
          <w:sz w:val="24"/>
          <w:szCs w:val="24"/>
          <w:lang w:val="en-AU"/>
        </w:rPr>
        <w:t xml:space="preserve"> </w:t>
      </w:r>
      <w:r w:rsidRPr="00182EEF">
        <w:rPr>
          <w:rFonts w:ascii="Calibri" w:hAnsi="Calibri"/>
          <w:color w:val="222222"/>
          <w:sz w:val="24"/>
          <w:szCs w:val="24"/>
          <w:shd w:val="clear" w:color="auto" w:fill="FFFFFF"/>
          <w:lang w:val="en-AU"/>
        </w:rPr>
        <w:t>observations and log files of student-software interaction. As the</w:t>
      </w:r>
      <w:r w:rsidRPr="00182EEF">
        <w:rPr>
          <w:rFonts w:ascii="Calibri" w:hAnsi="Calibri"/>
          <w:color w:val="222222"/>
          <w:sz w:val="24"/>
          <w:szCs w:val="24"/>
          <w:lang w:val="en-AU"/>
        </w:rPr>
        <w:t xml:space="preserve"> </w:t>
      </w:r>
      <w:r w:rsidRPr="00182EEF">
        <w:rPr>
          <w:rFonts w:ascii="Calibri" w:hAnsi="Calibri"/>
          <w:color w:val="222222"/>
          <w:sz w:val="24"/>
          <w:szCs w:val="24"/>
          <w:shd w:val="clear" w:color="auto" w:fill="FFFFFF"/>
          <w:lang w:val="en-AU"/>
        </w:rPr>
        <w:t>developer of HART, I freely authorize the Army Research Laboratory to</w:t>
      </w:r>
      <w:r w:rsidRPr="00182EEF">
        <w:rPr>
          <w:rFonts w:ascii="Calibri" w:hAnsi="Calibri"/>
          <w:color w:val="222222"/>
          <w:sz w:val="24"/>
          <w:szCs w:val="24"/>
          <w:lang w:val="en-AU"/>
        </w:rPr>
        <w:t xml:space="preserve"> </w:t>
      </w:r>
      <w:r w:rsidRPr="00182EEF">
        <w:rPr>
          <w:rFonts w:ascii="Calibri" w:hAnsi="Calibri"/>
          <w:color w:val="222222"/>
          <w:sz w:val="24"/>
          <w:szCs w:val="24"/>
          <w:shd w:val="clear" w:color="auto" w:fill="FFFFFF"/>
          <w:lang w:val="en-AU"/>
        </w:rPr>
        <w:t>redistribute the source code HART version 8.x (8.1-8.x) as part of</w:t>
      </w:r>
      <w:r w:rsidRPr="00182EEF">
        <w:rPr>
          <w:rFonts w:ascii="Calibri" w:hAnsi="Calibri"/>
          <w:color w:val="222222"/>
          <w:sz w:val="24"/>
          <w:szCs w:val="24"/>
          <w:lang w:val="en-AU"/>
        </w:rPr>
        <w:t xml:space="preserve"> </w:t>
      </w:r>
      <w:r w:rsidRPr="00182EEF">
        <w:rPr>
          <w:rFonts w:ascii="Calibri" w:hAnsi="Calibri"/>
          <w:color w:val="222222"/>
          <w:sz w:val="24"/>
          <w:szCs w:val="24"/>
          <w:shd w:val="clear" w:color="auto" w:fill="FFFFFF"/>
          <w:lang w:val="en-AU"/>
        </w:rPr>
        <w:t>future versions of the Generalized Intelligent Framework for Tutoring</w:t>
      </w:r>
      <w:r w:rsidRPr="00182EEF">
        <w:rPr>
          <w:rFonts w:ascii="Calibri" w:hAnsi="Calibri"/>
          <w:color w:val="222222"/>
          <w:sz w:val="24"/>
          <w:szCs w:val="24"/>
          <w:lang w:val="en-AU"/>
        </w:rPr>
        <w:t xml:space="preserve"> </w:t>
      </w:r>
      <w:r w:rsidRPr="00182EEF">
        <w:rPr>
          <w:rFonts w:ascii="Calibri" w:hAnsi="Calibri"/>
          <w:color w:val="222222"/>
          <w:sz w:val="24"/>
          <w:szCs w:val="24"/>
          <w:shd w:val="clear" w:color="auto" w:fill="FFFFFF"/>
          <w:lang w:val="en-AU"/>
        </w:rPr>
        <w:t>(GIFT) beginning with the GIFT 3.0 release scheduled for May 2012.</w:t>
      </w:r>
      <w:r w:rsidRPr="00182EEF">
        <w:rPr>
          <w:rFonts w:ascii="Calibri" w:hAnsi="Calibri"/>
          <w:color w:val="222222"/>
          <w:sz w:val="24"/>
          <w:szCs w:val="24"/>
          <w:lang w:val="en-AU"/>
        </w:rPr>
        <w:br/>
      </w:r>
      <w:r w:rsidRPr="00182EEF">
        <w:rPr>
          <w:rFonts w:ascii="Calibri" w:hAnsi="Calibri"/>
          <w:color w:val="222222"/>
          <w:sz w:val="24"/>
          <w:szCs w:val="24"/>
          <w:lang w:val="en-AU"/>
        </w:rPr>
        <w:br/>
      </w:r>
      <w:r w:rsidRPr="00182EEF">
        <w:rPr>
          <w:rFonts w:ascii="Calibri" w:hAnsi="Calibri"/>
          <w:color w:val="222222"/>
          <w:sz w:val="24"/>
          <w:szCs w:val="24"/>
          <w:shd w:val="clear" w:color="auto" w:fill="FFFFFF"/>
          <w:lang w:val="en-AU"/>
        </w:rPr>
        <w:t xml:space="preserve">ARL is responsible to insure proper </w:t>
      </w:r>
      <w:proofErr w:type="spellStart"/>
      <w:r w:rsidRPr="00182EEF">
        <w:rPr>
          <w:rFonts w:ascii="Calibri" w:hAnsi="Calibri"/>
          <w:color w:val="222222"/>
          <w:sz w:val="24"/>
          <w:szCs w:val="24"/>
          <w:shd w:val="clear" w:color="auto" w:fill="FFFFFF"/>
          <w:lang w:val="en-AU"/>
        </w:rPr>
        <w:t>labeling</w:t>
      </w:r>
      <w:proofErr w:type="spellEnd"/>
      <w:r w:rsidRPr="00182EEF">
        <w:rPr>
          <w:rFonts w:ascii="Calibri" w:hAnsi="Calibri"/>
          <w:color w:val="222222"/>
          <w:sz w:val="24"/>
          <w:szCs w:val="24"/>
          <w:shd w:val="clear" w:color="auto" w:fill="FFFFFF"/>
          <w:lang w:val="en-AU"/>
        </w:rPr>
        <w:t xml:space="preserve"> of HART and should be</w:t>
      </w:r>
      <w:r w:rsidRPr="00182EEF">
        <w:rPr>
          <w:rFonts w:ascii="Calibri" w:hAnsi="Calibri"/>
          <w:color w:val="222222"/>
          <w:sz w:val="24"/>
          <w:szCs w:val="24"/>
          <w:lang w:val="en-AU"/>
        </w:rPr>
        <w:t xml:space="preserve"> </w:t>
      </w:r>
      <w:r w:rsidRPr="00182EEF">
        <w:rPr>
          <w:rFonts w:ascii="Calibri" w:hAnsi="Calibri"/>
          <w:color w:val="222222"/>
          <w:sz w:val="24"/>
          <w:szCs w:val="24"/>
          <w:shd w:val="clear" w:color="auto" w:fill="FFFFFF"/>
          <w:lang w:val="en-AU"/>
        </w:rPr>
        <w:t xml:space="preserve">cited as </w:t>
      </w:r>
      <w:proofErr w:type="spellStart"/>
      <w:r w:rsidRPr="00182EEF">
        <w:rPr>
          <w:rFonts w:ascii="Calibri" w:hAnsi="Calibri"/>
          <w:color w:val="222222"/>
          <w:sz w:val="24"/>
          <w:szCs w:val="24"/>
          <w:shd w:val="clear" w:color="auto" w:fill="FFFFFF"/>
          <w:lang w:val="en-AU"/>
        </w:rPr>
        <w:t>follows:"HART</w:t>
      </w:r>
      <w:proofErr w:type="spellEnd"/>
      <w:r w:rsidRPr="00182EEF">
        <w:rPr>
          <w:rFonts w:ascii="Calibri" w:hAnsi="Calibri"/>
          <w:color w:val="222222"/>
          <w:sz w:val="24"/>
          <w:szCs w:val="24"/>
          <w:shd w:val="clear" w:color="auto" w:fill="FFFFFF"/>
          <w:lang w:val="en-AU"/>
        </w:rPr>
        <w:t xml:space="preserve"> is described in Baker, </w:t>
      </w:r>
      <w:proofErr w:type="spellStart"/>
      <w:r w:rsidRPr="00182EEF">
        <w:rPr>
          <w:rFonts w:ascii="Calibri" w:hAnsi="Calibri"/>
          <w:color w:val="222222"/>
          <w:sz w:val="24"/>
          <w:szCs w:val="24"/>
          <w:shd w:val="clear" w:color="auto" w:fill="FFFFFF"/>
          <w:lang w:val="en-AU"/>
        </w:rPr>
        <w:t>R.S.J.d</w:t>
      </w:r>
      <w:proofErr w:type="spellEnd"/>
      <w:r w:rsidRPr="00182EEF">
        <w:rPr>
          <w:rFonts w:ascii="Calibri" w:hAnsi="Calibri"/>
          <w:color w:val="222222"/>
          <w:sz w:val="24"/>
          <w:szCs w:val="24"/>
          <w:shd w:val="clear" w:color="auto" w:fill="FFFFFF"/>
          <w:lang w:val="en-AU"/>
        </w:rPr>
        <w:t xml:space="preserve">., </w:t>
      </w:r>
      <w:proofErr w:type="spellStart"/>
      <w:r w:rsidRPr="00182EEF">
        <w:rPr>
          <w:rFonts w:ascii="Calibri" w:hAnsi="Calibri"/>
          <w:color w:val="222222"/>
          <w:sz w:val="24"/>
          <w:szCs w:val="24"/>
          <w:shd w:val="clear" w:color="auto" w:fill="FFFFFF"/>
          <w:lang w:val="en-AU"/>
        </w:rPr>
        <w:t>Gowda</w:t>
      </w:r>
      <w:proofErr w:type="spellEnd"/>
      <w:r w:rsidRPr="00182EEF">
        <w:rPr>
          <w:rFonts w:ascii="Calibri" w:hAnsi="Calibri"/>
          <w:color w:val="222222"/>
          <w:sz w:val="24"/>
          <w:szCs w:val="24"/>
          <w:shd w:val="clear" w:color="auto" w:fill="FFFFFF"/>
          <w:lang w:val="en-AU"/>
        </w:rPr>
        <w:t>, S.M.,</w:t>
      </w:r>
      <w:r w:rsidRPr="00182EEF">
        <w:rPr>
          <w:rFonts w:ascii="Calibri" w:hAnsi="Calibri"/>
          <w:color w:val="222222"/>
          <w:sz w:val="24"/>
          <w:szCs w:val="24"/>
          <w:lang w:val="en-AU"/>
        </w:rPr>
        <w:t xml:space="preserve"> </w:t>
      </w:r>
      <w:proofErr w:type="spellStart"/>
      <w:r w:rsidRPr="00182EEF">
        <w:rPr>
          <w:rFonts w:ascii="Calibri" w:hAnsi="Calibri"/>
          <w:color w:val="222222"/>
          <w:sz w:val="24"/>
          <w:szCs w:val="24"/>
          <w:shd w:val="clear" w:color="auto" w:fill="FFFFFF"/>
          <w:lang w:val="en-AU"/>
        </w:rPr>
        <w:t>Wixon</w:t>
      </w:r>
      <w:proofErr w:type="spellEnd"/>
      <w:r w:rsidRPr="00182EEF">
        <w:rPr>
          <w:rFonts w:ascii="Calibri" w:hAnsi="Calibri"/>
          <w:color w:val="222222"/>
          <w:sz w:val="24"/>
          <w:szCs w:val="24"/>
          <w:shd w:val="clear" w:color="auto" w:fill="FFFFFF"/>
          <w:lang w:val="en-AU"/>
        </w:rPr>
        <w:t xml:space="preserve">, M., Kalka, J., Wagner, A.Z., </w:t>
      </w:r>
      <w:proofErr w:type="spellStart"/>
      <w:r w:rsidRPr="00182EEF">
        <w:rPr>
          <w:rFonts w:ascii="Calibri" w:hAnsi="Calibri"/>
          <w:color w:val="222222"/>
          <w:sz w:val="24"/>
          <w:szCs w:val="24"/>
          <w:shd w:val="clear" w:color="auto" w:fill="FFFFFF"/>
          <w:lang w:val="en-AU"/>
        </w:rPr>
        <w:t>Salvi</w:t>
      </w:r>
      <w:proofErr w:type="spellEnd"/>
      <w:r w:rsidRPr="00182EEF">
        <w:rPr>
          <w:rFonts w:ascii="Calibri" w:hAnsi="Calibri"/>
          <w:color w:val="222222"/>
          <w:sz w:val="24"/>
          <w:szCs w:val="24"/>
          <w:shd w:val="clear" w:color="auto" w:fill="FFFFFF"/>
          <w:lang w:val="en-AU"/>
        </w:rPr>
        <w:t xml:space="preserve">, A., </w:t>
      </w:r>
      <w:proofErr w:type="spellStart"/>
      <w:r w:rsidRPr="00182EEF">
        <w:rPr>
          <w:rFonts w:ascii="Calibri" w:hAnsi="Calibri"/>
          <w:color w:val="222222"/>
          <w:sz w:val="24"/>
          <w:szCs w:val="24"/>
          <w:shd w:val="clear" w:color="auto" w:fill="FFFFFF"/>
          <w:lang w:val="en-AU"/>
        </w:rPr>
        <w:t>Aleven</w:t>
      </w:r>
      <w:proofErr w:type="spellEnd"/>
      <w:r w:rsidRPr="00182EEF">
        <w:rPr>
          <w:rFonts w:ascii="Calibri" w:hAnsi="Calibri"/>
          <w:color w:val="222222"/>
          <w:sz w:val="24"/>
          <w:szCs w:val="24"/>
          <w:shd w:val="clear" w:color="auto" w:fill="FFFFFF"/>
          <w:lang w:val="en-AU"/>
        </w:rPr>
        <w:t xml:space="preserve">, V., </w:t>
      </w:r>
      <w:proofErr w:type="spellStart"/>
      <w:r w:rsidRPr="00182EEF">
        <w:rPr>
          <w:rFonts w:ascii="Calibri" w:hAnsi="Calibri"/>
          <w:color w:val="222222"/>
          <w:sz w:val="24"/>
          <w:szCs w:val="24"/>
          <w:shd w:val="clear" w:color="auto" w:fill="FFFFFF"/>
          <w:lang w:val="en-AU"/>
        </w:rPr>
        <w:t>Kusbit</w:t>
      </w:r>
      <w:proofErr w:type="spellEnd"/>
      <w:r w:rsidRPr="00182EEF">
        <w:rPr>
          <w:rFonts w:ascii="Calibri" w:hAnsi="Calibri"/>
          <w:color w:val="222222"/>
          <w:sz w:val="24"/>
          <w:szCs w:val="24"/>
          <w:shd w:val="clear" w:color="auto" w:fill="FFFFFF"/>
          <w:lang w:val="en-AU"/>
        </w:rPr>
        <w:t>, G.,</w:t>
      </w:r>
      <w:r w:rsidRPr="00182EEF">
        <w:rPr>
          <w:rFonts w:ascii="Calibri" w:hAnsi="Calibri"/>
          <w:color w:val="222222"/>
          <w:sz w:val="24"/>
          <w:szCs w:val="24"/>
          <w:lang w:val="en-AU"/>
        </w:rPr>
        <w:t xml:space="preserve"> </w:t>
      </w:r>
      <w:proofErr w:type="spellStart"/>
      <w:r w:rsidRPr="00182EEF">
        <w:rPr>
          <w:rFonts w:ascii="Calibri" w:hAnsi="Calibri"/>
          <w:color w:val="222222"/>
          <w:sz w:val="24"/>
          <w:szCs w:val="24"/>
          <w:shd w:val="clear" w:color="auto" w:fill="FFFFFF"/>
          <w:lang w:val="en-AU"/>
        </w:rPr>
        <w:t>Ocumpaugh</w:t>
      </w:r>
      <w:proofErr w:type="spellEnd"/>
      <w:r w:rsidRPr="00182EEF">
        <w:rPr>
          <w:rFonts w:ascii="Calibri" w:hAnsi="Calibri"/>
          <w:color w:val="222222"/>
          <w:sz w:val="24"/>
          <w:szCs w:val="24"/>
          <w:shd w:val="clear" w:color="auto" w:fill="FFFFFF"/>
          <w:lang w:val="en-AU"/>
        </w:rPr>
        <w:t>, J., Rossi, L. (2012) Sensor-free automated detection of</w:t>
      </w:r>
      <w:r w:rsidRPr="00182EEF">
        <w:rPr>
          <w:rFonts w:ascii="Calibri" w:hAnsi="Calibri"/>
          <w:color w:val="222222"/>
          <w:sz w:val="24"/>
          <w:szCs w:val="24"/>
          <w:lang w:val="en-AU"/>
        </w:rPr>
        <w:t xml:space="preserve"> </w:t>
      </w:r>
      <w:r w:rsidRPr="00182EEF">
        <w:rPr>
          <w:rFonts w:ascii="Calibri" w:hAnsi="Calibri"/>
          <w:color w:val="222222"/>
          <w:sz w:val="24"/>
          <w:szCs w:val="24"/>
          <w:shd w:val="clear" w:color="auto" w:fill="FFFFFF"/>
          <w:lang w:val="en-AU"/>
        </w:rPr>
        <w:t>affect in a Cognitive Tutor for Algebra. Proceedings of the 5</w:t>
      </w:r>
      <w:r w:rsidRPr="00182EEF">
        <w:rPr>
          <w:rFonts w:ascii="Calibri" w:hAnsi="Calibri"/>
          <w:color w:val="222222"/>
          <w:sz w:val="24"/>
          <w:szCs w:val="24"/>
          <w:shd w:val="clear" w:color="auto" w:fill="FFFFFF"/>
          <w:vertAlign w:val="superscript"/>
          <w:lang w:val="en-AU"/>
        </w:rPr>
        <w:t>th</w:t>
      </w:r>
      <w:r w:rsidRPr="00182EEF">
        <w:rPr>
          <w:rFonts w:ascii="Calibri" w:hAnsi="Calibri"/>
          <w:color w:val="222222"/>
          <w:sz w:val="24"/>
          <w:szCs w:val="24"/>
          <w:lang w:val="en-AU"/>
        </w:rPr>
        <w:t xml:space="preserve"> </w:t>
      </w:r>
      <w:r w:rsidRPr="00182EEF">
        <w:rPr>
          <w:rFonts w:ascii="Calibri" w:hAnsi="Calibri"/>
          <w:color w:val="222222"/>
          <w:sz w:val="24"/>
          <w:szCs w:val="24"/>
          <w:shd w:val="clear" w:color="auto" w:fill="FFFFFF"/>
          <w:lang w:val="en-AU"/>
        </w:rPr>
        <w:t>International Conference on Educational Data Mining, 126-133, and</w:t>
      </w:r>
      <w:r w:rsidRPr="00182EEF">
        <w:rPr>
          <w:rFonts w:ascii="Calibri" w:hAnsi="Calibri"/>
          <w:color w:val="222222"/>
          <w:sz w:val="24"/>
          <w:szCs w:val="24"/>
          <w:lang w:val="en-AU"/>
        </w:rPr>
        <w:t xml:space="preserve"> </w:t>
      </w:r>
      <w:r w:rsidRPr="00182EEF">
        <w:rPr>
          <w:rFonts w:ascii="Calibri" w:hAnsi="Calibri"/>
          <w:color w:val="222222"/>
          <w:sz w:val="24"/>
          <w:szCs w:val="24"/>
          <w:shd w:val="clear" w:color="auto" w:fill="FFFFFF"/>
          <w:lang w:val="en-AU"/>
        </w:rPr>
        <w:t xml:space="preserve">implements the protocol described in </w:t>
      </w:r>
      <w:proofErr w:type="spellStart"/>
      <w:r w:rsidRPr="00182EEF">
        <w:rPr>
          <w:rFonts w:ascii="Calibri" w:hAnsi="Calibri"/>
          <w:color w:val="222222"/>
          <w:sz w:val="24"/>
          <w:szCs w:val="24"/>
          <w:shd w:val="clear" w:color="auto" w:fill="FFFFFF"/>
          <w:lang w:val="en-AU"/>
        </w:rPr>
        <w:t>Ocumpaugh</w:t>
      </w:r>
      <w:proofErr w:type="spellEnd"/>
      <w:r w:rsidRPr="00182EEF">
        <w:rPr>
          <w:rFonts w:ascii="Calibri" w:hAnsi="Calibri"/>
          <w:color w:val="222222"/>
          <w:sz w:val="24"/>
          <w:szCs w:val="24"/>
          <w:shd w:val="clear" w:color="auto" w:fill="FFFFFF"/>
          <w:lang w:val="en-AU"/>
        </w:rPr>
        <w:t xml:space="preserve">, J., Baker, </w:t>
      </w:r>
      <w:proofErr w:type="spellStart"/>
      <w:r w:rsidRPr="00182EEF">
        <w:rPr>
          <w:rFonts w:ascii="Calibri" w:hAnsi="Calibri"/>
          <w:color w:val="222222"/>
          <w:sz w:val="24"/>
          <w:szCs w:val="24"/>
          <w:shd w:val="clear" w:color="auto" w:fill="FFFFFF"/>
          <w:lang w:val="en-AU"/>
        </w:rPr>
        <w:t>R.S.J.d</w:t>
      </w:r>
      <w:proofErr w:type="spellEnd"/>
      <w:r w:rsidRPr="00182EEF">
        <w:rPr>
          <w:rFonts w:ascii="Calibri" w:hAnsi="Calibri"/>
          <w:color w:val="222222"/>
          <w:sz w:val="24"/>
          <w:szCs w:val="24"/>
          <w:shd w:val="clear" w:color="auto" w:fill="FFFFFF"/>
          <w:lang w:val="en-AU"/>
        </w:rPr>
        <w:t>.,</w:t>
      </w:r>
      <w:r w:rsidRPr="00182EEF">
        <w:rPr>
          <w:rFonts w:ascii="Calibri" w:hAnsi="Calibri"/>
          <w:color w:val="222222"/>
          <w:sz w:val="24"/>
          <w:szCs w:val="24"/>
          <w:lang w:val="en-AU"/>
        </w:rPr>
        <w:t xml:space="preserve"> </w:t>
      </w:r>
      <w:r w:rsidRPr="00182EEF">
        <w:rPr>
          <w:rFonts w:ascii="Calibri" w:hAnsi="Calibri"/>
          <w:color w:val="222222"/>
          <w:sz w:val="24"/>
          <w:szCs w:val="24"/>
          <w:shd w:val="clear" w:color="auto" w:fill="FFFFFF"/>
          <w:lang w:val="en-AU"/>
        </w:rPr>
        <w:t xml:space="preserve">Rodrigo, </w:t>
      </w:r>
      <w:proofErr w:type="gramStart"/>
      <w:r w:rsidRPr="00182EEF">
        <w:rPr>
          <w:rFonts w:ascii="Calibri" w:hAnsi="Calibri"/>
          <w:color w:val="222222"/>
          <w:sz w:val="24"/>
          <w:szCs w:val="24"/>
          <w:shd w:val="clear" w:color="auto" w:fill="FFFFFF"/>
          <w:lang w:val="en-AU"/>
        </w:rPr>
        <w:t>M.M.T</w:t>
      </w:r>
      <w:proofErr w:type="gramEnd"/>
      <w:r w:rsidRPr="00182EEF">
        <w:rPr>
          <w:rFonts w:ascii="Calibri" w:hAnsi="Calibri"/>
          <w:color w:val="222222"/>
          <w:sz w:val="24"/>
          <w:szCs w:val="24"/>
          <w:shd w:val="clear" w:color="auto" w:fill="FFFFFF"/>
          <w:lang w:val="en-AU"/>
        </w:rPr>
        <w:t>. (2012) Baker-Rodrigo Observation Method Protocol</w:t>
      </w:r>
      <w:r w:rsidRPr="00182EEF">
        <w:rPr>
          <w:rFonts w:ascii="Calibri" w:hAnsi="Calibri"/>
          <w:color w:val="222222"/>
          <w:sz w:val="24"/>
          <w:szCs w:val="24"/>
          <w:lang w:val="en-AU"/>
        </w:rPr>
        <w:t xml:space="preserve"> </w:t>
      </w:r>
      <w:r w:rsidRPr="00182EEF">
        <w:rPr>
          <w:rFonts w:ascii="Calibri" w:hAnsi="Calibri"/>
          <w:color w:val="222222"/>
          <w:sz w:val="24"/>
          <w:szCs w:val="24"/>
          <w:shd w:val="clear" w:color="auto" w:fill="FFFFFF"/>
          <w:lang w:val="en-AU"/>
        </w:rPr>
        <w:t>(BROMP) 1.0. Training Manual version 1.0. Technical Report. New York,</w:t>
      </w:r>
      <w:r w:rsidRPr="00182EEF">
        <w:rPr>
          <w:rFonts w:ascii="Calibri" w:hAnsi="Calibri"/>
          <w:color w:val="222222"/>
          <w:sz w:val="24"/>
          <w:szCs w:val="24"/>
          <w:lang w:val="en-AU"/>
        </w:rPr>
        <w:t xml:space="preserve"> </w:t>
      </w:r>
      <w:r w:rsidRPr="00182EEF">
        <w:rPr>
          <w:rFonts w:ascii="Calibri" w:hAnsi="Calibri"/>
          <w:color w:val="222222"/>
          <w:sz w:val="24"/>
          <w:szCs w:val="24"/>
          <w:shd w:val="clear" w:color="auto" w:fill="FFFFFF"/>
          <w:lang w:val="en-AU"/>
        </w:rPr>
        <w:t xml:space="preserve">NY: </w:t>
      </w:r>
      <w:proofErr w:type="spellStart"/>
      <w:r w:rsidRPr="00182EEF">
        <w:rPr>
          <w:rFonts w:ascii="Calibri" w:hAnsi="Calibri"/>
          <w:color w:val="222222"/>
          <w:sz w:val="24"/>
          <w:szCs w:val="24"/>
          <w:shd w:val="clear" w:color="auto" w:fill="FFFFFF"/>
          <w:lang w:val="en-AU"/>
        </w:rPr>
        <w:t>EdLab</w:t>
      </w:r>
      <w:proofErr w:type="spellEnd"/>
      <w:r w:rsidRPr="00182EEF">
        <w:rPr>
          <w:rFonts w:ascii="Calibri" w:hAnsi="Calibri"/>
          <w:color w:val="222222"/>
          <w:sz w:val="24"/>
          <w:szCs w:val="24"/>
          <w:shd w:val="clear" w:color="auto" w:fill="FFFFFF"/>
          <w:lang w:val="en-AU"/>
        </w:rPr>
        <w:t xml:space="preserve">. Manila, Philippines: </w:t>
      </w:r>
      <w:proofErr w:type="spellStart"/>
      <w:r w:rsidRPr="00182EEF">
        <w:rPr>
          <w:rFonts w:ascii="Calibri" w:hAnsi="Calibri"/>
          <w:color w:val="222222"/>
          <w:sz w:val="24"/>
          <w:szCs w:val="24"/>
          <w:shd w:val="clear" w:color="auto" w:fill="FFFFFF"/>
          <w:lang w:val="en-AU"/>
        </w:rPr>
        <w:t>Ateneo</w:t>
      </w:r>
      <w:proofErr w:type="spellEnd"/>
      <w:r w:rsidRPr="00182EEF">
        <w:rPr>
          <w:rFonts w:ascii="Calibri" w:hAnsi="Calibri"/>
          <w:color w:val="222222"/>
          <w:sz w:val="24"/>
          <w:szCs w:val="24"/>
          <w:shd w:val="clear" w:color="auto" w:fill="FFFFFF"/>
          <w:lang w:val="en-AU"/>
        </w:rPr>
        <w:t xml:space="preserve"> Laboratory for the Learning</w:t>
      </w:r>
      <w:r w:rsidRPr="00182EEF">
        <w:rPr>
          <w:rFonts w:ascii="Calibri" w:hAnsi="Calibri"/>
          <w:color w:val="222222"/>
          <w:sz w:val="24"/>
          <w:szCs w:val="24"/>
          <w:lang w:val="en-AU"/>
        </w:rPr>
        <w:t xml:space="preserve"> </w:t>
      </w:r>
      <w:r w:rsidRPr="00182EEF">
        <w:rPr>
          <w:rFonts w:ascii="Calibri" w:hAnsi="Calibri"/>
          <w:color w:val="222222"/>
          <w:sz w:val="24"/>
          <w:szCs w:val="24"/>
          <w:shd w:val="clear" w:color="auto" w:fill="FFFFFF"/>
          <w:lang w:val="en-AU"/>
        </w:rPr>
        <w:t>Sciences."</w:t>
      </w:r>
      <w:r w:rsidRPr="00182EEF">
        <w:rPr>
          <w:rFonts w:ascii="Calibri" w:hAnsi="Calibri"/>
          <w:color w:val="222222"/>
          <w:sz w:val="24"/>
          <w:szCs w:val="24"/>
          <w:lang w:val="en-AU"/>
        </w:rPr>
        <w:br/>
      </w:r>
      <w:r w:rsidRPr="00182EEF">
        <w:rPr>
          <w:rFonts w:ascii="Calibri" w:hAnsi="Calibri"/>
          <w:color w:val="222222"/>
          <w:sz w:val="24"/>
          <w:szCs w:val="24"/>
          <w:lang w:val="en-AU"/>
        </w:rPr>
        <w:br/>
      </w:r>
      <w:r w:rsidRPr="00182EEF">
        <w:rPr>
          <w:rFonts w:ascii="Calibri" w:hAnsi="Calibri"/>
          <w:color w:val="222222"/>
          <w:sz w:val="24"/>
          <w:szCs w:val="24"/>
          <w:shd w:val="clear" w:color="auto" w:fill="FFFFFF"/>
          <w:lang w:val="en-AU"/>
        </w:rPr>
        <w:t>Future versions of HART may or may not be made available to ARL for</w:t>
      </w:r>
      <w:r w:rsidRPr="00182EEF">
        <w:rPr>
          <w:rFonts w:ascii="Calibri" w:hAnsi="Calibri"/>
          <w:color w:val="222222"/>
          <w:sz w:val="24"/>
          <w:szCs w:val="24"/>
          <w:lang w:val="en-AU"/>
        </w:rPr>
        <w:t xml:space="preserve"> </w:t>
      </w:r>
      <w:r w:rsidRPr="00182EEF">
        <w:rPr>
          <w:rFonts w:ascii="Calibri" w:hAnsi="Calibri"/>
          <w:color w:val="222222"/>
          <w:sz w:val="24"/>
          <w:szCs w:val="24"/>
          <w:shd w:val="clear" w:color="auto" w:fill="FFFFFF"/>
          <w:lang w:val="en-AU"/>
        </w:rPr>
        <w:t>inclusion in GIFT at my discretion.</w:t>
      </w:r>
      <w:r w:rsidRPr="00182EEF">
        <w:rPr>
          <w:rFonts w:ascii="Calibri" w:hAnsi="Calibri"/>
          <w:color w:val="222222"/>
          <w:sz w:val="24"/>
          <w:szCs w:val="24"/>
          <w:lang w:val="en-AU"/>
        </w:rPr>
        <w:br/>
      </w:r>
    </w:p>
    <w:p w:rsidR="00182EEF" w:rsidRPr="00182EEF" w:rsidRDefault="00182EEF" w:rsidP="00182EEF">
      <w:pPr>
        <w:rPr>
          <w:rFonts w:ascii="Calibri" w:hAnsi="Calibri"/>
          <w:sz w:val="20"/>
          <w:szCs w:val="20"/>
          <w:lang w:val="en-AU"/>
        </w:rPr>
      </w:pPr>
      <w:r w:rsidRPr="00182EEF">
        <w:rPr>
          <w:rFonts w:ascii="Calibri" w:hAnsi="Calibri"/>
          <w:color w:val="222222"/>
          <w:sz w:val="24"/>
          <w:szCs w:val="24"/>
          <w:shd w:val="clear" w:color="auto" w:fill="FFFFFF"/>
          <w:lang w:val="en-AU"/>
        </w:rPr>
        <w:t>Sincerely,</w:t>
      </w:r>
    </w:p>
    <w:p w:rsidR="00953240" w:rsidRPr="00182EEF" w:rsidRDefault="00953240" w:rsidP="008F3E07">
      <w:pPr>
        <w:pStyle w:val="NoSpacing"/>
        <w:rPr>
          <w:rFonts w:ascii="Calibri" w:hAnsi="Calibri"/>
        </w:rPr>
      </w:pPr>
    </w:p>
    <w:p w:rsidR="00E82159" w:rsidRPr="00182EEF" w:rsidRDefault="00EE2D3C" w:rsidP="008F3E07">
      <w:pPr>
        <w:pStyle w:val="NoSpacing"/>
        <w:rPr>
          <w:rFonts w:ascii="Calibri" w:hAnsi="Calibri"/>
        </w:rPr>
      </w:pPr>
      <w:r w:rsidRPr="00182EEF">
        <w:rPr>
          <w:rFonts w:ascii="Calibri" w:hAnsi="Calibri"/>
          <w:noProof/>
          <w:lang w:val="en-US"/>
        </w:rPr>
        <w:drawing>
          <wp:inline distT="0" distB="0" distL="0" distR="0">
            <wp:extent cx="2324100" cy="419100"/>
            <wp:effectExtent l="1905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2159" w:rsidRPr="00182EEF" w:rsidRDefault="00E82159" w:rsidP="008F3E07">
      <w:pPr>
        <w:pStyle w:val="NoSpacing"/>
        <w:rPr>
          <w:rFonts w:ascii="Calibri" w:hAnsi="Calibri"/>
        </w:rPr>
      </w:pPr>
    </w:p>
    <w:p w:rsidR="00E82159" w:rsidRPr="00182EEF" w:rsidRDefault="00E82159" w:rsidP="008F3E07">
      <w:pPr>
        <w:pStyle w:val="NoSpacing"/>
        <w:rPr>
          <w:rFonts w:ascii="Calibri" w:hAnsi="Calibri"/>
        </w:rPr>
      </w:pPr>
      <w:r w:rsidRPr="00182EEF">
        <w:rPr>
          <w:rFonts w:ascii="Calibri" w:hAnsi="Calibri"/>
        </w:rPr>
        <w:t>Ryan</w:t>
      </w:r>
      <w:r w:rsidR="00575252" w:rsidRPr="00182EEF">
        <w:rPr>
          <w:rFonts w:ascii="Calibri" w:hAnsi="Calibri"/>
        </w:rPr>
        <w:t xml:space="preserve"> </w:t>
      </w:r>
      <w:r w:rsidR="004D4B08" w:rsidRPr="00182EEF">
        <w:rPr>
          <w:rFonts w:ascii="Calibri" w:hAnsi="Calibri"/>
        </w:rPr>
        <w:t>Shaun Joazeiro de</w:t>
      </w:r>
      <w:r w:rsidRPr="00182EEF">
        <w:rPr>
          <w:rFonts w:ascii="Calibri" w:hAnsi="Calibri"/>
        </w:rPr>
        <w:t xml:space="preserve"> Baker</w:t>
      </w:r>
    </w:p>
    <w:p w:rsidR="00E82159" w:rsidRPr="00182EEF" w:rsidRDefault="00943B18" w:rsidP="008F3E07">
      <w:pPr>
        <w:pStyle w:val="NoSpacing"/>
        <w:rPr>
          <w:rFonts w:ascii="Calibri" w:hAnsi="Calibri"/>
        </w:rPr>
      </w:pPr>
      <w:r w:rsidRPr="00182EEF">
        <w:rPr>
          <w:rFonts w:ascii="Calibri" w:hAnsi="Calibri"/>
        </w:rPr>
        <w:t xml:space="preserve">Julius and Rosa </w:t>
      </w:r>
      <w:r w:rsidR="00E82159" w:rsidRPr="00182EEF">
        <w:rPr>
          <w:rFonts w:ascii="Calibri" w:hAnsi="Calibri"/>
        </w:rPr>
        <w:t xml:space="preserve">Sachs </w:t>
      </w:r>
      <w:r w:rsidR="009E350B" w:rsidRPr="00182EEF">
        <w:rPr>
          <w:rFonts w:ascii="Calibri" w:hAnsi="Calibri"/>
        </w:rPr>
        <w:t xml:space="preserve">Distinguished </w:t>
      </w:r>
      <w:r w:rsidR="00E82159" w:rsidRPr="00182EEF">
        <w:rPr>
          <w:rFonts w:ascii="Calibri" w:hAnsi="Calibri"/>
        </w:rPr>
        <w:t>Lecturer</w:t>
      </w:r>
      <w:r w:rsidR="00EB4DCD" w:rsidRPr="00182EEF">
        <w:rPr>
          <w:rFonts w:ascii="Calibri" w:hAnsi="Calibri"/>
        </w:rPr>
        <w:tab/>
      </w:r>
      <w:r w:rsidR="00EB4DCD" w:rsidRPr="00182EEF">
        <w:rPr>
          <w:rFonts w:ascii="Calibri" w:hAnsi="Calibri"/>
        </w:rPr>
        <w:tab/>
      </w:r>
      <w:r w:rsidR="00EB4DCD" w:rsidRPr="00182EEF">
        <w:rPr>
          <w:rFonts w:ascii="Calibri" w:hAnsi="Calibri"/>
        </w:rPr>
        <w:tab/>
      </w:r>
    </w:p>
    <w:p w:rsidR="008F3E07" w:rsidRPr="00182EEF" w:rsidRDefault="00E82159" w:rsidP="008F3E07">
      <w:pPr>
        <w:pStyle w:val="NoSpacing"/>
        <w:rPr>
          <w:rFonts w:ascii="Calibri" w:hAnsi="Calibri"/>
        </w:rPr>
      </w:pPr>
      <w:r w:rsidRPr="00182EEF">
        <w:rPr>
          <w:rFonts w:ascii="Calibri" w:hAnsi="Calibri"/>
        </w:rPr>
        <w:t>Teachers College, Columbia University</w:t>
      </w:r>
    </w:p>
    <w:p w:rsidR="00EB4DCD" w:rsidRPr="00182EEF" w:rsidRDefault="00EB4DCD" w:rsidP="008F3E07">
      <w:pPr>
        <w:pStyle w:val="NoSpacing"/>
        <w:rPr>
          <w:rFonts w:ascii="Calibri" w:hAnsi="Calibri"/>
        </w:rPr>
      </w:pPr>
    </w:p>
    <w:p w:rsidR="00EB4DCD" w:rsidRPr="00182EEF" w:rsidRDefault="00EB4DCD" w:rsidP="008F3E07">
      <w:pPr>
        <w:pStyle w:val="NoSpacing"/>
        <w:rPr>
          <w:rFonts w:ascii="Calibri" w:eastAsia="Times New Roman" w:hAnsi="Calibri" w:cs="Arial"/>
          <w:color w:val="222222"/>
          <w:lang w:eastAsia="en-PH"/>
        </w:rPr>
      </w:pPr>
      <w:r w:rsidRPr="00182EEF">
        <w:rPr>
          <w:rFonts w:ascii="Calibri" w:hAnsi="Calibri"/>
        </w:rPr>
        <w:t>President, International Educational Data Mining Society</w:t>
      </w:r>
    </w:p>
    <w:sectPr w:rsidR="00EB4DCD" w:rsidRPr="00182EEF" w:rsidSect="00A85699">
      <w:headerReference w:type="default" r:id="rId8"/>
      <w:pgSz w:w="12240" w:h="15840"/>
      <w:pgMar w:top="1440" w:right="1440" w:bottom="1440" w:left="1440" w:gutter="0"/>
      <w:docGrid w:linePitch="360"/>
    </w:sectPr>
  </w:body>
</w:document>
</file>

<file path=word/endnotes.xml><?xml version="1.0" encoding="utf-8"?>
<w:end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4F7B" w:rsidRDefault="008F4F7B" w:rsidP="00953240">
      <w:pPr>
        <w:spacing w:after="0" w:line="240" w:lineRule="auto"/>
      </w:pPr>
      <w:r>
        <w:separator/>
      </w:r>
    </w:p>
  </w:endnote>
  <w:endnote w:type="continuationSeparator" w:id="0">
    <w:p w:rsidR="008F4F7B" w:rsidRDefault="008F4F7B" w:rsidP="009532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4F7B" w:rsidRDefault="008F4F7B" w:rsidP="00953240">
      <w:pPr>
        <w:spacing w:after="0" w:line="240" w:lineRule="auto"/>
      </w:pPr>
      <w:r>
        <w:separator/>
      </w:r>
    </w:p>
  </w:footnote>
  <w:footnote w:type="continuationSeparator" w:id="0">
    <w:p w:rsidR="008F4F7B" w:rsidRDefault="008F4F7B" w:rsidP="009532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E52" w:rsidRDefault="00A85699" w:rsidP="00396E52">
    <w:pPr>
      <w:pStyle w:val="Header"/>
      <w:jc w:val="right"/>
      <w:rPr>
        <w:rFonts w:cstheme="minorHAnsi"/>
        <w:sz w:val="20"/>
        <w:szCs w:val="20"/>
      </w:rPr>
    </w:pPr>
    <w:r w:rsidRPr="00A85699">
      <w:rPr>
        <w:noProof/>
        <w:lang w:val="en-US"/>
      </w:rPr>
      <w:pict>
        <v:group id="Group 3" o:spid="_x0000_s4096" style="position:absolute;left:0;text-align:left;margin-left:-31.5pt;margin-top:-5.45pt;width:276pt;height:61.5pt;z-index:-251656192" coordsize="35052,7810" o:gfxdata="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s4098" type="#_x0000_t75" style="position:absolute;width:7810;height:781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Nn14vBAAAA2gAAAA8AAABkcnMvZG93bnJldi54bWxET01rwkAQvRf8D8sIvRSzqYfQxqyiQkB6&#10;aWsF8TZkx2wwOxuy2xj/vSsUehoe73OK1WhbMVDvG8cKXpMUBHHldMO1gsNPOXsD4QOyxtYxKbiR&#10;h9Vy8lRgrt2Vv2nYh1rEEPY5KjAhdLmUvjJk0SeuI47c2fUWQ4R9LXWP1xhuWzlP00xabDg2GOxo&#10;a6i67H+tgveMSpPqtgkvn1+nzfH8wWuXKfU8HdcLEIHG8C/+c+90nA+PVx5XLu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Nn14vBAAAA2gAAAA8AAAAAAAAAAAAAAAAAnwIA&#10;AGRycy9kb3ducmV2LnhtbFBLBQYAAAAABAAEAPcAAACNAwAAAAA=&#10;">
            <v:imagedata r:id="rId1" o:title="teachers-college-at-columbia-university"/>
            <v:path arrowok="t"/>
          </v:shape>
          <v:shape id="Picture 2" o:spid="_x0000_s4097" type="#_x0000_t75" style="position:absolute;left:7620;top:1714;width:27432;height:400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jBAizEAAAA2gAAAA8AAABkcnMvZG93bnJldi54bWxEj0FrwkAUhO9C/8PyCt50Uy0lpK7SiloP&#10;giTtpbdH9jVJm327ZleN/94VCh6HmfmGmS1604oTdb6xrOBpnIAgLq1uuFLw9bkepSB8QNbYWiYF&#10;F/KwmD8MZphpe+acTkWoRISwz1BBHYLLpPRlTQb92Dri6P3YzmCIsquk7vAc4aaVkyR5kQYbjgs1&#10;OlrWVP4VR6NglT5/TNOLQ/71yWGH3znuN+9KDR/7t1cQgfpwD/+3t1rBBG5X4g2Q8ys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jBAizEAAAA2gAAAA8AAAAAAAAAAAAAAAAA&#10;nwIAAGRycy9kb3ducmV2LnhtbFBLBQYAAAAABAAEAPcAAACQAwAAAAA=&#10;">
            <v:imagedata r:id="rId2" o:title="6583_TCCUStacked"/>
            <v:path arrowok="t"/>
          </v:shape>
        </v:group>
      </w:pict>
    </w:r>
    <w:r w:rsidR="00396E52">
      <w:rPr>
        <w:rFonts w:cstheme="minorHAnsi"/>
        <w:sz w:val="20"/>
        <w:szCs w:val="20"/>
      </w:rPr>
      <w:t>525 West 120th St.</w:t>
    </w:r>
    <w:r w:rsidR="00396E52" w:rsidRPr="00396E52">
      <w:rPr>
        <w:rFonts w:cstheme="minorHAnsi"/>
        <w:sz w:val="20"/>
        <w:szCs w:val="20"/>
      </w:rPr>
      <w:t xml:space="preserve"> </w:t>
    </w:r>
  </w:p>
  <w:p w:rsidR="00396E52" w:rsidRPr="00396E52" w:rsidRDefault="00396E52" w:rsidP="00396E52">
    <w:pPr>
      <w:pStyle w:val="Header"/>
      <w:jc w:val="right"/>
      <w:rPr>
        <w:rFonts w:cstheme="minorHAnsi"/>
        <w:sz w:val="20"/>
        <w:szCs w:val="20"/>
      </w:rPr>
    </w:pPr>
    <w:r w:rsidRPr="00396E52">
      <w:rPr>
        <w:rFonts w:cstheme="minorHAnsi"/>
        <w:sz w:val="20"/>
        <w:szCs w:val="20"/>
      </w:rPr>
      <w:t>New York, NY 10027</w:t>
    </w:r>
  </w:p>
  <w:p w:rsidR="008521D4" w:rsidRPr="00396E52" w:rsidRDefault="00EE2D3C" w:rsidP="00EE2D3C">
    <w:pPr>
      <w:pStyle w:val="Header"/>
      <w:rPr>
        <w:rFonts w:cstheme="minorHAnsi"/>
        <w:sz w:val="20"/>
        <w:szCs w:val="20"/>
      </w:rPr>
    </w:pPr>
    <w:r>
      <w:rPr>
        <w:rFonts w:cstheme="minorHAnsi"/>
        <w:sz w:val="20"/>
        <w:szCs w:val="20"/>
      </w:rPr>
      <w:tab/>
    </w:r>
    <w:r>
      <w:rPr>
        <w:rFonts w:cstheme="minorHAnsi"/>
        <w:sz w:val="20"/>
        <w:szCs w:val="20"/>
      </w:rPr>
      <w:tab/>
    </w:r>
    <w:r w:rsidR="00396E52" w:rsidRPr="00396E52">
      <w:rPr>
        <w:rFonts w:cstheme="minorHAnsi"/>
        <w:sz w:val="20"/>
        <w:szCs w:val="20"/>
      </w:rPr>
      <w:t>Email: ryan@educationaldatamining.org</w:t>
    </w:r>
  </w:p>
  <w:p w:rsidR="008521D4" w:rsidRPr="00396E52" w:rsidRDefault="008521D4">
    <w:pPr>
      <w:pStyle w:val="Header"/>
      <w:rPr>
        <w:rFonts w:cstheme="minorHAnsi"/>
        <w:sz w:val="20"/>
        <w:szCs w:val="2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20"/>
  <w:characterSpacingControl w:val="doNotCompress"/>
  <w:hdrShapeDefaults>
    <o:shapedefaults v:ext="edit" spidmax="4101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8F3E07"/>
    <w:rsid w:val="00002F12"/>
    <w:rsid w:val="00026F7F"/>
    <w:rsid w:val="000B7D26"/>
    <w:rsid w:val="000C4874"/>
    <w:rsid w:val="000F48BB"/>
    <w:rsid w:val="00103E74"/>
    <w:rsid w:val="00132FBB"/>
    <w:rsid w:val="00174DA6"/>
    <w:rsid w:val="00182EEF"/>
    <w:rsid w:val="002156A5"/>
    <w:rsid w:val="0027739C"/>
    <w:rsid w:val="00281D6E"/>
    <w:rsid w:val="002B0ACF"/>
    <w:rsid w:val="002B50D0"/>
    <w:rsid w:val="002C7EA5"/>
    <w:rsid w:val="002D61BF"/>
    <w:rsid w:val="002E5DAF"/>
    <w:rsid w:val="00304FA4"/>
    <w:rsid w:val="00332C33"/>
    <w:rsid w:val="00377A7E"/>
    <w:rsid w:val="00396E52"/>
    <w:rsid w:val="003A70E1"/>
    <w:rsid w:val="003B5F8B"/>
    <w:rsid w:val="003C5849"/>
    <w:rsid w:val="004655A6"/>
    <w:rsid w:val="004973B1"/>
    <w:rsid w:val="004C14D6"/>
    <w:rsid w:val="004D4B08"/>
    <w:rsid w:val="004E345A"/>
    <w:rsid w:val="004E42B8"/>
    <w:rsid w:val="004F1C14"/>
    <w:rsid w:val="0057105F"/>
    <w:rsid w:val="00575252"/>
    <w:rsid w:val="0058181C"/>
    <w:rsid w:val="00585FC5"/>
    <w:rsid w:val="005A0432"/>
    <w:rsid w:val="005E6E39"/>
    <w:rsid w:val="00624CF9"/>
    <w:rsid w:val="00692AD2"/>
    <w:rsid w:val="006C7E53"/>
    <w:rsid w:val="00707E33"/>
    <w:rsid w:val="0075066D"/>
    <w:rsid w:val="0079359F"/>
    <w:rsid w:val="007D0427"/>
    <w:rsid w:val="00800E3C"/>
    <w:rsid w:val="00845972"/>
    <w:rsid w:val="008521D4"/>
    <w:rsid w:val="0087289D"/>
    <w:rsid w:val="008967AA"/>
    <w:rsid w:val="008C7B91"/>
    <w:rsid w:val="008D2D83"/>
    <w:rsid w:val="008D4324"/>
    <w:rsid w:val="008F3E07"/>
    <w:rsid w:val="008F4F7B"/>
    <w:rsid w:val="00942D91"/>
    <w:rsid w:val="00942E31"/>
    <w:rsid w:val="00943B18"/>
    <w:rsid w:val="00953240"/>
    <w:rsid w:val="009929E4"/>
    <w:rsid w:val="009E350B"/>
    <w:rsid w:val="00A2715B"/>
    <w:rsid w:val="00A85699"/>
    <w:rsid w:val="00AC32B1"/>
    <w:rsid w:val="00B327B1"/>
    <w:rsid w:val="00BB2218"/>
    <w:rsid w:val="00C2271A"/>
    <w:rsid w:val="00C242A6"/>
    <w:rsid w:val="00C45D27"/>
    <w:rsid w:val="00C720FC"/>
    <w:rsid w:val="00CB676C"/>
    <w:rsid w:val="00CD13CA"/>
    <w:rsid w:val="00CE03CB"/>
    <w:rsid w:val="00CF4279"/>
    <w:rsid w:val="00D6285F"/>
    <w:rsid w:val="00E34553"/>
    <w:rsid w:val="00E7726E"/>
    <w:rsid w:val="00E82159"/>
    <w:rsid w:val="00E9276C"/>
    <w:rsid w:val="00EA7729"/>
    <w:rsid w:val="00EB4DCD"/>
    <w:rsid w:val="00EE2D3C"/>
    <w:rsid w:val="00F0621B"/>
    <w:rsid w:val="00F81CF5"/>
  </w:rsids>
  <m:mathPr>
    <m:mathFont m:val="Abadi MT Condensed Light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105F"/>
    <w:rPr>
      <w:lang w:val="en-US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styleId="Hyperlink">
    <w:name w:val="Hyperlink"/>
    <w:basedOn w:val="DefaultParagraphFont"/>
    <w:unhideWhenUsed/>
    <w:rsid w:val="008F3E07"/>
    <w:rPr>
      <w:color w:val="0000FF"/>
      <w:u w:val="single"/>
    </w:rPr>
  </w:style>
  <w:style w:type="paragraph" w:styleId="NoSpacing">
    <w:name w:val="No Spacing"/>
    <w:uiPriority w:val="1"/>
    <w:qFormat/>
    <w:rsid w:val="008F3E07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2B50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B50D0"/>
    <w:pPr>
      <w:spacing w:line="240" w:lineRule="auto"/>
    </w:pPr>
    <w:rPr>
      <w:sz w:val="20"/>
      <w:szCs w:val="20"/>
      <w:lang w:val="en-PH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B50D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B50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B50D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50D0"/>
    <w:pPr>
      <w:spacing w:after="0" w:line="240" w:lineRule="auto"/>
    </w:pPr>
    <w:rPr>
      <w:rFonts w:ascii="Tahoma" w:hAnsi="Tahoma" w:cs="Tahoma"/>
      <w:sz w:val="16"/>
      <w:szCs w:val="16"/>
      <w:lang w:val="en-PH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0D0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2B50D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53240"/>
    <w:pPr>
      <w:tabs>
        <w:tab w:val="center" w:pos="4680"/>
        <w:tab w:val="right" w:pos="9360"/>
      </w:tabs>
      <w:spacing w:after="0" w:line="240" w:lineRule="auto"/>
    </w:pPr>
    <w:rPr>
      <w:lang w:val="en-PH"/>
    </w:rPr>
  </w:style>
  <w:style w:type="character" w:customStyle="1" w:styleId="HeaderChar">
    <w:name w:val="Header Char"/>
    <w:basedOn w:val="DefaultParagraphFont"/>
    <w:link w:val="Header"/>
    <w:uiPriority w:val="99"/>
    <w:rsid w:val="00953240"/>
  </w:style>
  <w:style w:type="paragraph" w:styleId="Footer">
    <w:name w:val="footer"/>
    <w:basedOn w:val="Normal"/>
    <w:link w:val="FooterChar"/>
    <w:uiPriority w:val="99"/>
    <w:unhideWhenUsed/>
    <w:rsid w:val="00953240"/>
    <w:pPr>
      <w:tabs>
        <w:tab w:val="center" w:pos="4680"/>
        <w:tab w:val="right" w:pos="9360"/>
      </w:tabs>
      <w:spacing w:after="0" w:line="240" w:lineRule="auto"/>
    </w:pPr>
    <w:rPr>
      <w:lang w:val="en-PH"/>
    </w:rPr>
  </w:style>
  <w:style w:type="character" w:customStyle="1" w:styleId="FooterChar">
    <w:name w:val="Footer Char"/>
    <w:basedOn w:val="DefaultParagraphFont"/>
    <w:link w:val="Footer"/>
    <w:uiPriority w:val="99"/>
    <w:rsid w:val="009532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105F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8F3E07"/>
    <w:rPr>
      <w:color w:val="0000FF"/>
      <w:u w:val="single"/>
    </w:rPr>
  </w:style>
  <w:style w:type="paragraph" w:styleId="NoSpacing">
    <w:name w:val="No Spacing"/>
    <w:uiPriority w:val="1"/>
    <w:qFormat/>
    <w:rsid w:val="008F3E07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2B50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B50D0"/>
    <w:pPr>
      <w:spacing w:line="240" w:lineRule="auto"/>
    </w:pPr>
    <w:rPr>
      <w:sz w:val="20"/>
      <w:szCs w:val="20"/>
      <w:lang w:val="en-PH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B50D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B50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B50D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50D0"/>
    <w:pPr>
      <w:spacing w:after="0" w:line="240" w:lineRule="auto"/>
    </w:pPr>
    <w:rPr>
      <w:rFonts w:ascii="Tahoma" w:hAnsi="Tahoma" w:cs="Tahoma"/>
      <w:sz w:val="16"/>
      <w:szCs w:val="16"/>
      <w:lang w:val="en-PH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0D0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2B50D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53240"/>
    <w:pPr>
      <w:tabs>
        <w:tab w:val="center" w:pos="4680"/>
        <w:tab w:val="right" w:pos="9360"/>
      </w:tabs>
      <w:spacing w:after="0" w:line="240" w:lineRule="auto"/>
    </w:pPr>
    <w:rPr>
      <w:lang w:val="en-PH"/>
    </w:rPr>
  </w:style>
  <w:style w:type="character" w:customStyle="1" w:styleId="HeaderChar">
    <w:name w:val="Header Char"/>
    <w:basedOn w:val="DefaultParagraphFont"/>
    <w:link w:val="Header"/>
    <w:uiPriority w:val="99"/>
    <w:rsid w:val="00953240"/>
  </w:style>
  <w:style w:type="paragraph" w:styleId="Footer">
    <w:name w:val="footer"/>
    <w:basedOn w:val="Normal"/>
    <w:link w:val="FooterChar"/>
    <w:uiPriority w:val="99"/>
    <w:unhideWhenUsed/>
    <w:rsid w:val="00953240"/>
    <w:pPr>
      <w:tabs>
        <w:tab w:val="center" w:pos="4680"/>
        <w:tab w:val="right" w:pos="9360"/>
      </w:tabs>
      <w:spacing w:after="0" w:line="240" w:lineRule="auto"/>
    </w:pPr>
    <w:rPr>
      <w:lang w:val="en-PH"/>
    </w:rPr>
  </w:style>
  <w:style w:type="character" w:customStyle="1" w:styleId="FooterChar">
    <w:name w:val="Footer Char"/>
    <w:basedOn w:val="DefaultParagraphFont"/>
    <w:link w:val="Footer"/>
    <w:uiPriority w:val="99"/>
    <w:rsid w:val="009532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40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99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7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5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7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7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086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978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65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05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47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23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64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0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png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1" Type="http://schemas.microsoft.com/office/2007/relationships/stylesWithEffects" Target="stylesWithEffects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Relationship Id="rId2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FC37FF-F69C-8248-90B6-53BD4B078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258</Words>
  <Characters>1473</Characters>
  <Application>Microsoft Macintosh Word</Application>
  <DocSecurity>0</DocSecurity>
  <Lines>12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Worcester Polytechnic Institute</Company>
  <LinksUpToDate>false</LinksUpToDate>
  <CharactersWithSpaces>1808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Sweetness</dc:creator>
  <cp:lastModifiedBy>Belinda Yew</cp:lastModifiedBy>
  <cp:revision>2</cp:revision>
  <cp:lastPrinted>2012-11-04T23:17:00Z</cp:lastPrinted>
  <dcterms:created xsi:type="dcterms:W3CDTF">2013-03-08T04:59:00Z</dcterms:created>
  <dcterms:modified xsi:type="dcterms:W3CDTF">2013-03-08T04:59:00Z</dcterms:modified>
</cp:coreProperties>
</file>